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5A3D71" w:rsidRDefault="00C821B8" w:rsidP="00C821B8">
      <w:pPr>
        <w:jc w:val="center"/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bdr w:val="none" w:sz="0" w:space="0" w:color="auto" w:frame="1"/>
          <w:lang w:val="en-US" w:eastAsia="ru-RU"/>
        </w:rPr>
      </w:pPr>
      <w:r w:rsidRPr="00C821B8"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bdr w:val="none" w:sz="0" w:space="0" w:color="auto" w:frame="1"/>
          <w:lang w:eastAsia="ru-RU"/>
        </w:rPr>
        <w:t>Первая помощь при укусе клеща</w:t>
      </w:r>
    </w:p>
    <w:tbl>
      <w:tblPr>
        <w:tblW w:w="74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8"/>
      </w:tblGrid>
      <w:tr w:rsidR="00C821B8" w:rsidRPr="0012221C" w:rsidTr="00673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1B8" w:rsidRPr="0012221C" w:rsidRDefault="00C821B8" w:rsidP="00C821B8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7979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797979"/>
                <w:sz w:val="18"/>
                <w:szCs w:val="18"/>
                <w:lang w:eastAsia="ru-RU"/>
              </w:rPr>
              <w:drawing>
                <wp:anchor distT="28575" distB="28575" distL="28575" distR="28575" simplePos="0" relativeHeight="251661312" behindDoc="0" locked="0" layoutInCell="1" allowOverlap="0" wp14:anchorId="443C33CB" wp14:editId="549BC7D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0" cy="952500"/>
                  <wp:effectExtent l="0" t="0" r="0" b="0"/>
                  <wp:wrapSquare wrapText="bothSides"/>
                  <wp:docPr id="1" name="Рисунок 1" descr="http://dou125.ru/images/1391584382_pic_16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u125.ru/images/1391584382_pic_16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Клещи могут быть разносчиками множества заболеваний, в том числе и смертельно опасных. Именно поэтому очень важно знать, какие меры необходимо предпринять для удаления насекомого и профилактики осложнений.</w:t>
            </w:r>
          </w:p>
          <w:p w:rsidR="00C821B8" w:rsidRPr="0012221C" w:rsidRDefault="00C821B8" w:rsidP="00C821B8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797979"/>
                <w:sz w:val="18"/>
                <w:szCs w:val="18"/>
                <w:lang w:eastAsia="ru-RU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 время укуса клещ выделяет слюну, в которой находятся болеутоляющие вещества, поэтому человек обычно не сразу замечает укус клеща.</w:t>
            </w:r>
          </w:p>
          <w:p w:rsidR="00C821B8" w:rsidRPr="0012221C" w:rsidRDefault="00C821B8" w:rsidP="00C821B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97979"/>
                <w:sz w:val="18"/>
                <w:szCs w:val="18"/>
                <w:lang w:eastAsia="ru-RU"/>
              </w:rPr>
            </w:pPr>
            <w:r w:rsidRPr="0012221C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222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Первая помощь при укусе клеща:</w:t>
            </w:r>
          </w:p>
          <w:p w:rsidR="00C821B8" w:rsidRPr="0012221C" w:rsidRDefault="00C821B8" w:rsidP="00C821B8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797979"/>
                <w:sz w:val="18"/>
                <w:szCs w:val="18"/>
                <w:lang w:eastAsia="ru-RU"/>
              </w:rPr>
            </w:pPr>
            <w:r w:rsidRPr="0012221C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t>• </w:t>
            </w:r>
            <w:r w:rsidRPr="0012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Нельзя выдергивать клеща рукой или стряхивать его. Эти действия обычно приводят к тому, что головка клеща отрывается и остается в организме человека. Вытащить ее потом довольно затруднительно.</w:t>
            </w:r>
          </w:p>
          <w:p w:rsidR="00C821B8" w:rsidRPr="0012221C" w:rsidRDefault="00C821B8" w:rsidP="00C821B8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797979"/>
                <w:sz w:val="18"/>
                <w:szCs w:val="18"/>
                <w:lang w:eastAsia="ru-RU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• Далее необходимо извлечь клеща из своего тела. Если действия по удалению клеща произвести правильно и быстро, то возможность передачи возбудителя болезни окажется минимальна.</w:t>
            </w:r>
          </w:p>
          <w:p w:rsidR="00C821B8" w:rsidRPr="0012221C" w:rsidRDefault="00C821B8" w:rsidP="00C821B8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797979"/>
                <w:sz w:val="18"/>
                <w:szCs w:val="18"/>
                <w:lang w:eastAsia="ru-RU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• Перед тем как начать удаление клеща из своего тела, его нужно аккуратно смочить спиртом, мыльным раствором или подсолнечным маслом.</w:t>
            </w:r>
          </w:p>
          <w:p w:rsidR="00C821B8" w:rsidRPr="0012221C" w:rsidRDefault="00C821B8" w:rsidP="00C821B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97979"/>
                <w:sz w:val="18"/>
                <w:szCs w:val="18"/>
                <w:lang w:eastAsia="ru-RU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Извлечь клеща из раны можно следующими способами:</w:t>
            </w:r>
          </w:p>
          <w:p w:rsidR="00C821B8" w:rsidRPr="0012221C" w:rsidRDefault="00C821B8" w:rsidP="00C821B8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797979"/>
                <w:sz w:val="18"/>
                <w:szCs w:val="18"/>
                <w:lang w:eastAsia="ru-RU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С помощью пинцета (можно также пальцами, которые обернуты в марлю) медленно извлеките клеща. Ваши действия при этом должны быть аккуратными, а движения выкручивающими плавными.</w:t>
            </w:r>
          </w:p>
          <w:p w:rsidR="00C821B8" w:rsidRPr="0012221C" w:rsidRDefault="00C821B8" w:rsidP="00C821B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79797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74F504F" wp14:editId="38C8DD89">
                  <wp:extent cx="4290060" cy="3246120"/>
                  <wp:effectExtent l="0" t="0" r="0" b="0"/>
                  <wp:docPr id="6" name="Рисунок 6" descr="http://dou125.ru/images/1391584467_13682632212matpic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u125.ru/images/1391584467_13682632212matpic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060" cy="324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1B8" w:rsidRPr="0012221C" w:rsidRDefault="00C821B8" w:rsidP="00C821B8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797979"/>
                <w:sz w:val="18"/>
                <w:szCs w:val="18"/>
                <w:lang w:eastAsia="ru-RU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Обвяжите ниткой клеща между кожей и основанием головки </w:t>
            </w:r>
            <w:r w:rsidRPr="0012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насекомого. После этого потяните концы нитки в разные стороны.</w:t>
            </w:r>
          </w:p>
          <w:p w:rsidR="00C821B8" w:rsidRPr="0012221C" w:rsidRDefault="00C821B8" w:rsidP="00C821B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79797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CE7ADE9" wp14:editId="2F076EA8">
                  <wp:extent cx="4290060" cy="3002280"/>
                  <wp:effectExtent l="0" t="0" r="0" b="7620"/>
                  <wp:docPr id="7" name="Рисунок 7" descr="http://dou125.ru/images/1391584399_kle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u125.ru/images/1391584399_kle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060" cy="300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21C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821B8" w:rsidRPr="0012221C" w:rsidRDefault="00C821B8" w:rsidP="00C821B8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797979"/>
                <w:sz w:val="18"/>
                <w:szCs w:val="18"/>
                <w:lang w:eastAsia="ru-RU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• Если вы не уверены, что можете достать клеща или у вас этот не получается, то можно покапать на место укуса капелькой парафина. Это позволит закрыть паразиту доступ к воздуху. Вскоре клещ задохнется и его можно будет целиком и совершенно безболезненно вытащить.</w:t>
            </w:r>
          </w:p>
          <w:p w:rsidR="00C821B8" w:rsidRPr="0012221C" w:rsidRDefault="00C821B8" w:rsidP="00C821B8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797979"/>
                <w:sz w:val="18"/>
                <w:szCs w:val="18"/>
                <w:lang w:eastAsia="ru-RU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• После того, как вы достали насекомое из вашего тела, то необходимо обработать место укуса зеленкой, йодом или спиртом.</w:t>
            </w:r>
          </w:p>
          <w:p w:rsidR="00C821B8" w:rsidRPr="0012221C" w:rsidRDefault="00C821B8" w:rsidP="00C821B8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797979"/>
                <w:sz w:val="18"/>
                <w:szCs w:val="18"/>
                <w:lang w:eastAsia="ru-RU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• Извлечение клеща проводите лучше в перчатках. Сохраните паразита после удаления его из тела. Это может очень пригодиться впоследствии.</w:t>
            </w:r>
          </w:p>
          <w:p w:rsidR="00C821B8" w:rsidRPr="0012221C" w:rsidRDefault="00C821B8" w:rsidP="00C821B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797979"/>
                <w:sz w:val="18"/>
                <w:szCs w:val="18"/>
                <w:lang w:eastAsia="ru-RU"/>
              </w:rPr>
            </w:pPr>
            <w:r w:rsidRPr="0012221C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B2CE08C" wp14:editId="13AF3992">
                  <wp:extent cx="4290060" cy="2857500"/>
                  <wp:effectExtent l="0" t="0" r="0" b="0"/>
                  <wp:docPr id="8" name="Рисунок 8" descr="http://dou125.ru/images/1391584584_3914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u125.ru/images/1391584584_3914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06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1B8" w:rsidRPr="0012221C" w:rsidRDefault="00C821B8" w:rsidP="00C821B8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797979"/>
                <w:sz w:val="18"/>
                <w:szCs w:val="18"/>
                <w:lang w:eastAsia="ru-RU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следующие несколько дней особо наблюдайте за заживлением ранки.</w:t>
            </w:r>
            <w:r w:rsidRPr="0012221C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222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Обращаться к врачу после укуса клеща необходимо при следующих обстоятельствах:</w:t>
            </w:r>
          </w:p>
          <w:p w:rsidR="0012221C" w:rsidRDefault="00C821B8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• Если во время извлечения клеща из ранки головка паразита отделилась и осталась в теле пострадавшего.</w:t>
            </w:r>
            <w:r w:rsidRPr="0012221C">
              <w:rPr>
                <w:rFonts w:ascii="Arial" w:eastAsia="Times New Roman" w:hAnsi="Arial" w:cs="Arial"/>
                <w:color w:val="797979"/>
                <w:sz w:val="18"/>
                <w:szCs w:val="18"/>
                <w:lang w:eastAsia="ru-RU"/>
              </w:rPr>
              <w:br/>
            </w:r>
            <w:r w:rsidRPr="0012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• На месте укуса образовалось сильное покраснение или опухоль. </w:t>
            </w:r>
            <w:r w:rsidRPr="0012221C">
              <w:rPr>
                <w:rFonts w:ascii="Arial" w:eastAsia="Times New Roman" w:hAnsi="Arial" w:cs="Arial"/>
                <w:color w:val="797979"/>
                <w:sz w:val="18"/>
                <w:szCs w:val="18"/>
                <w:lang w:eastAsia="ru-RU"/>
              </w:rPr>
              <w:br/>
            </w:r>
            <w:r w:rsidRPr="0012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• В течение месяца после укуса появились следующие состояния: повышение температуры, сыпь, светобоязнь, головная боль, тяжесть при движениях шеи или глаз, боли в мышцах и суставах.  </w:t>
            </w: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12221C" w:rsidRPr="0012221C" w:rsidRDefault="003F1935" w:rsidP="00C821B8">
            <w:pPr>
              <w:spacing w:after="0" w:line="240" w:lineRule="atLeast"/>
              <w:textAlignment w:val="baseline"/>
              <w:outlineLvl w:val="0"/>
              <w:rPr>
                <w:rFonts w:ascii="Georgia" w:eastAsia="Times New Roman" w:hAnsi="Georgia" w:cs="Arial"/>
                <w:color w:val="2D2D2D"/>
                <w:kern w:val="36"/>
                <w:sz w:val="45"/>
                <w:szCs w:val="45"/>
                <w:lang w:val="en-US" w:eastAsia="ru-RU"/>
              </w:rPr>
            </w:pPr>
            <w:bookmarkStart w:id="0" w:name="_GoBack"/>
            <w:bookmarkEnd w:id="0"/>
          </w:p>
        </w:tc>
      </w:tr>
      <w:tr w:rsidR="00C821B8" w:rsidRPr="0012221C" w:rsidTr="006737A5">
        <w:trPr>
          <w:trHeight w:val="30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C" w:rsidRPr="0012221C" w:rsidRDefault="003F1935" w:rsidP="006737A5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797979"/>
                <w:sz w:val="18"/>
                <w:szCs w:val="18"/>
                <w:lang w:val="en-US" w:eastAsia="ru-RU"/>
              </w:rPr>
            </w:pPr>
          </w:p>
        </w:tc>
      </w:tr>
    </w:tbl>
    <w:p w:rsidR="00C821B8" w:rsidRPr="00C821B8" w:rsidRDefault="00C821B8" w:rsidP="00C821B8">
      <w:pPr>
        <w:rPr>
          <w:sz w:val="36"/>
          <w:szCs w:val="36"/>
        </w:rPr>
      </w:pPr>
    </w:p>
    <w:sectPr w:rsidR="00C821B8" w:rsidRPr="00C821B8" w:rsidSect="00C821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35" w:rsidRDefault="003F1935" w:rsidP="00C821B8">
      <w:pPr>
        <w:spacing w:after="0" w:line="240" w:lineRule="auto"/>
      </w:pPr>
      <w:r>
        <w:separator/>
      </w:r>
    </w:p>
  </w:endnote>
  <w:endnote w:type="continuationSeparator" w:id="0">
    <w:p w:rsidR="003F1935" w:rsidRDefault="003F1935" w:rsidP="00C8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B8" w:rsidRDefault="00C821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B8" w:rsidRDefault="00C821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B8" w:rsidRDefault="00C821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35" w:rsidRDefault="003F1935" w:rsidP="00C821B8">
      <w:pPr>
        <w:spacing w:after="0" w:line="240" w:lineRule="auto"/>
      </w:pPr>
      <w:r>
        <w:separator/>
      </w:r>
    </w:p>
  </w:footnote>
  <w:footnote w:type="continuationSeparator" w:id="0">
    <w:p w:rsidR="003F1935" w:rsidRDefault="003F1935" w:rsidP="00C8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B8" w:rsidRDefault="00C821B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59351" o:spid="_x0000_s2050" type="#_x0000_t136" style="position:absolute;margin-left:0;margin-top:0;width:512.9pt;height:14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ЛОБОК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B8" w:rsidRDefault="00C821B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59352" o:spid="_x0000_s2051" type="#_x0000_t136" style="position:absolute;margin-left:0;margin-top:0;width:512.9pt;height:14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ЛОБОК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B8" w:rsidRDefault="00C821B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59350" o:spid="_x0000_s2049" type="#_x0000_t136" style="position:absolute;margin-left:0;margin-top:0;width:512.9pt;height:14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ЛОБОК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29"/>
    <w:rsid w:val="002A1129"/>
    <w:rsid w:val="002D4F4C"/>
    <w:rsid w:val="003F1935"/>
    <w:rsid w:val="005A3D71"/>
    <w:rsid w:val="00C8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1B8"/>
  </w:style>
  <w:style w:type="paragraph" w:styleId="a5">
    <w:name w:val="footer"/>
    <w:basedOn w:val="a"/>
    <w:link w:val="a6"/>
    <w:uiPriority w:val="99"/>
    <w:unhideWhenUsed/>
    <w:rsid w:val="00C8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1B8"/>
  </w:style>
  <w:style w:type="paragraph" w:styleId="a7">
    <w:name w:val="Balloon Text"/>
    <w:basedOn w:val="a"/>
    <w:link w:val="a8"/>
    <w:uiPriority w:val="99"/>
    <w:semiHidden/>
    <w:unhideWhenUsed/>
    <w:rsid w:val="00C8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1B8"/>
  </w:style>
  <w:style w:type="paragraph" w:styleId="a5">
    <w:name w:val="footer"/>
    <w:basedOn w:val="a"/>
    <w:link w:val="a6"/>
    <w:uiPriority w:val="99"/>
    <w:unhideWhenUsed/>
    <w:rsid w:val="00C8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1B8"/>
  </w:style>
  <w:style w:type="paragraph" w:styleId="a7">
    <w:name w:val="Balloon Text"/>
    <w:basedOn w:val="a"/>
    <w:link w:val="a8"/>
    <w:uiPriority w:val="99"/>
    <w:semiHidden/>
    <w:unhideWhenUsed/>
    <w:rsid w:val="00C8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Kolobok</dc:creator>
  <cp:keywords/>
  <dc:description/>
  <cp:lastModifiedBy>Kolobok</cp:lastModifiedBy>
  <cp:revision>2</cp:revision>
  <dcterms:created xsi:type="dcterms:W3CDTF">2016-08-19T09:38:00Z</dcterms:created>
  <dcterms:modified xsi:type="dcterms:W3CDTF">2016-08-19T09:44:00Z</dcterms:modified>
</cp:coreProperties>
</file>