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A3D71" w:rsidRPr="00E911C4" w:rsidRDefault="00E911C4" w:rsidP="00E91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C4">
        <w:rPr>
          <w:rFonts w:ascii="Times New Roman" w:hAnsi="Times New Roman" w:cs="Times New Roman"/>
          <w:b/>
          <w:sz w:val="32"/>
          <w:szCs w:val="32"/>
        </w:rPr>
        <w:t>Что делать, если разбился ртутный термометр?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Из разбитого градусника вытекает жидкая ртуть, которая обладает свойством испаряться при комнатной температуре. А пары ртути являются сильнейшим ядом. 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Ртуть из разбитого градусника при ударе разбивается на мелкие капли и рассеивается по помещению. Она легко проникает в трещины полов, в щели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плинтусами, застревает в ворсе ковров. Постепенно испаряясь, она отравляет воздух в помещении. Если человек дышит этим воздухом постоянно, ртуть накапливается 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в организме — в почках, в печени, в мозге — и у человека развивается хроническая ртутная интоксикация.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 xml:space="preserve">Она проявляется дерматитом, стоматитом, слюнотечением, металлическим привкусом во рту, поносом, головными болями, подавленным состоянием, поражением почек, дрожанием рук, ног и всего тела. </w:t>
      </w:r>
      <w:proofErr w:type="gramEnd"/>
    </w:p>
    <w:p w:rsidR="00E911C4" w:rsidRP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Ртуть поражает нервную систему, и ее долгое воздействие может вызвать сумасшествие.</w:t>
      </w:r>
    </w:p>
    <w:p w:rsidR="005026F6" w:rsidRPr="005026F6" w:rsidRDefault="005026F6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Поэтому, если у вас дома разбился градусник, нужно срочно принять меры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удалению ртути. Первым делом нужно вывести из комнаты всех людей, которые 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не будут участвовать в уборке комнаты, и животных. Особенно важно вывести </w:t>
      </w:r>
    </w:p>
    <w:p w:rsidR="00E911C4" w:rsidRP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маленьких детей, которые моментально заинтересуются красивыми серебристыми шариками и могут их проглотить.</w:t>
      </w:r>
      <w:r w:rsidR="005026F6" w:rsidRPr="005026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911C4">
        <w:rPr>
          <w:rFonts w:ascii="Times New Roman" w:hAnsi="Times New Roman" w:cs="Times New Roman"/>
          <w:sz w:val="24"/>
          <w:szCs w:val="24"/>
        </w:rPr>
        <w:t>Далее лучше всего вызвать специалистов из МЧС.</w:t>
      </w:r>
    </w:p>
    <w:p w:rsidR="00E911C4" w:rsidRDefault="00E911C4" w:rsidP="00E911C4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Вполне реально и собственными усилиями очистить комнату от ртути. 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У этого мероприятия даже есть специальный термин —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демеркуриализация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. Происхождение этого сложного термина просто — в западноевропейских языках ртуть называется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Merkury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 в честь древнеримского бога Меркурия.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Прежде всего, нужно начать проветривание помещения — открыть все окна. Тщательно проветривать комнату нужно и в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5-7 дней. А двери, ведущие в другие комнаты, на время работ по удалению ртути надо закрыть, чтобы пары ртути не распространились по квартире. Но ни в коем случае не допускайте сквозняка, иначе ртутные шарики разлетятся по всей комнате, многие из них разобьются в мелкую ртутную пыль, которая осядет на стенах и мебели.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Затем необходимо собрать шарики ртути. Перед этим на руки нужно надеть резиновые перчатки, на ноги — бахилы или обычные полиэтиленовые пакеты. Нос и рот закрыть влажной марлевой повязкой.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Важно! Ни в коем случае нельзя использовать для сбора ртути пылесос! Хотя некоторые утверждают, что пылесос использовать можно, но потом его придется выкинуть. Этот вариант тоже неприемлем, и тому есть три причины.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1C4">
        <w:rPr>
          <w:rFonts w:ascii="Times New Roman" w:hAnsi="Times New Roman" w:cs="Times New Roman"/>
          <w:sz w:val="24"/>
          <w:szCs w:val="24"/>
        </w:rPr>
        <w:t>Во-первых, во время работы пылесос нагревается, и тем самым усиливает испарение ртути.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1C4">
        <w:rPr>
          <w:rFonts w:ascii="Times New Roman" w:hAnsi="Times New Roman" w:cs="Times New Roman"/>
          <w:sz w:val="24"/>
          <w:szCs w:val="24"/>
        </w:rPr>
        <w:t>Во-вторых, воздух проходит через двигатель пылесоса, и на деталях двигателя, сделанных из цветных металлов, образуется ртутная пленка — амальгама. Такой пылесос сам становится распространителем паров ртути, в том числе и на свалке.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1C4">
        <w:rPr>
          <w:rFonts w:ascii="Times New Roman" w:hAnsi="Times New Roman" w:cs="Times New Roman"/>
          <w:sz w:val="24"/>
          <w:szCs w:val="24"/>
        </w:rPr>
        <w:t xml:space="preserve">В-третьих, из обратного выхода пылесоса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микрокапельки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 ртути рассеиваются с воздухом по всей квартире.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lastRenderedPageBreak/>
        <w:t>Не надо катать ртутные шарики по полу или собирать их в одну каплю! Не подметайте ртуть веником: его прутья только размельчат ядовитые шарики в мелкую ртутную пыль.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Ртуть лучше всего собирать самой обычной спринцовкой. Можно использовать бумажные салфетки, смоченные подсолнечным маслом, смоченные водой газеты — капельки ртути прилипнут к ним. Ртуть прилипает также к скотчу, лейкопластырю, медной проволоке или ватным шарикам, смоченным водой. Можно собирать ртутные капельки на листок бумаги мягкой кисточкой или другим листком бумаги. Особое внимание нужно уделить щелям и плинтусам.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Если ртуть попала на ковер, прежде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нужно его свернуть от края к центру, чтобы шарики ртути не разлетелись по комнате. Ковер желательно поместить в целый целлофановый пакет или в полиэтиленовую пленку, тоже от периферии к центру. Затем вынести его на улицу. Там его нужно вывесить, но предварительно подстелить под ним целлофановую плёнку, чтобы ртуть не загрязнила почву. Далее несильными ударами нужно выбить ковер и дать ему проветриться.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Вещи и ковры, на которые попала ртуть, необходимо проветривать три месяца. Нельзя стирать одежду и обувь, контактировавшие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ртутью, в стиральной машине. А лучше всего эту одежду выбросить.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Собранную ртуть вместе с остатками градусника нужно положить в стеклянную банку с водой и плотно закрыть ее крышкой. Ртуть нельзя выбрасывать в мусоропровод, в канализацию или в унитаз, вытряхивать с балкона — не загрязняйте окружающую среду! 2 грамма ртути, </w:t>
      </w:r>
      <w:proofErr w:type="gramStart"/>
      <w:r w:rsidRPr="00E911C4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E911C4">
        <w:rPr>
          <w:rFonts w:ascii="Times New Roman" w:hAnsi="Times New Roman" w:cs="Times New Roman"/>
          <w:sz w:val="24"/>
          <w:szCs w:val="24"/>
        </w:rPr>
        <w:t xml:space="preserve"> в одном градуснике, способны загрязнить 6 000 м3 воздуха! Собранную ртуть и предметы, с помощью которых ее собирали (спринцовку, тряпки, кисточки и т. п.), следует сдать в спасательную службу (МЧС).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После того, как вы собрали все видимые глазом шарики ртути, в комнате все равно могут остаться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микрокапельки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 ядовитого металла. Поэтому после механического сбора ртути нужно провести еще химическую очистку. Для этого нужно помыть стены и полы раствором любого моющего средства, содержащего хлор — раствором хлорамина, хлорной извести и т. п. Годится также раствор марганцовки или мыльный раствор.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Встречаются советы обработать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разлившуюся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 ртуть хлорным железом, но пользоваться им нужно очень осторожно, потому что хлорное железо тоже токсично. Кроме того, нужно быть готовым к тому, что в местах обработки останутся несмываемые пятна.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>Сбор частиц ртути из разбитого градусника может занять несколько часов. В целях безопасности и исключения отравления парами ртути, каждые 10-15 минут нужно делать перерыв и выходить на свежий воздух. После окончания всех процедур ликвидатору маленькой ртутной аварии для профилактики отравления нужно пить больше жидкости, так как ртуть выводятся из организма через почки.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911C4">
        <w:rPr>
          <w:rFonts w:ascii="Times New Roman" w:hAnsi="Times New Roman" w:cs="Times New Roman"/>
          <w:sz w:val="24"/>
          <w:szCs w:val="24"/>
        </w:rPr>
        <w:t xml:space="preserve">Для полной уверенности в том, что помещение очищено, можно пригласить специалистов (например, из </w:t>
      </w:r>
      <w:proofErr w:type="spellStart"/>
      <w:r w:rsidRPr="00E911C4">
        <w:rPr>
          <w:rFonts w:ascii="Times New Roman" w:hAnsi="Times New Roman" w:cs="Times New Roman"/>
          <w:sz w:val="24"/>
          <w:szCs w:val="24"/>
        </w:rPr>
        <w:t>санэпидслужбы</w:t>
      </w:r>
      <w:proofErr w:type="spellEnd"/>
      <w:r w:rsidRPr="00E911C4">
        <w:rPr>
          <w:rFonts w:ascii="Times New Roman" w:hAnsi="Times New Roman" w:cs="Times New Roman"/>
          <w:sz w:val="24"/>
          <w:szCs w:val="24"/>
        </w:rPr>
        <w:t xml:space="preserve">) для проверки концентрации паров ртути в помещении.  </w:t>
      </w:r>
    </w:p>
    <w:p w:rsidR="00E911C4" w:rsidRPr="00E911C4" w:rsidRDefault="00E911C4" w:rsidP="00E911C4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911C4" w:rsidRPr="00E911C4" w:rsidRDefault="00E911C4" w:rsidP="00E9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1C4" w:rsidRPr="00E911C4" w:rsidSect="00E91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DC" w:rsidRDefault="00EB21DC" w:rsidP="00E911C4">
      <w:pPr>
        <w:spacing w:after="0" w:line="240" w:lineRule="auto"/>
      </w:pPr>
      <w:r>
        <w:separator/>
      </w:r>
    </w:p>
  </w:endnote>
  <w:endnote w:type="continuationSeparator" w:id="0">
    <w:p w:rsidR="00EB21DC" w:rsidRDefault="00EB21DC" w:rsidP="00E9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91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911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91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DC" w:rsidRDefault="00EB21DC" w:rsidP="00E911C4">
      <w:pPr>
        <w:spacing w:after="0" w:line="240" w:lineRule="auto"/>
      </w:pPr>
      <w:r>
        <w:separator/>
      </w:r>
    </w:p>
  </w:footnote>
  <w:footnote w:type="continuationSeparator" w:id="0">
    <w:p w:rsidR="00EB21DC" w:rsidRDefault="00EB21DC" w:rsidP="00E9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B21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8450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B21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8451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C4" w:rsidRDefault="00EB21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8449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5"/>
    <w:rsid w:val="00146496"/>
    <w:rsid w:val="001B33F5"/>
    <w:rsid w:val="002D4F4C"/>
    <w:rsid w:val="005026F6"/>
    <w:rsid w:val="005A3D71"/>
    <w:rsid w:val="00E911C4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1C4"/>
  </w:style>
  <w:style w:type="paragraph" w:styleId="a5">
    <w:name w:val="footer"/>
    <w:basedOn w:val="a"/>
    <w:link w:val="a6"/>
    <w:uiPriority w:val="99"/>
    <w:unhideWhenUsed/>
    <w:rsid w:val="00E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1C4"/>
  </w:style>
  <w:style w:type="paragraph" w:styleId="a5">
    <w:name w:val="footer"/>
    <w:basedOn w:val="a"/>
    <w:link w:val="a6"/>
    <w:uiPriority w:val="99"/>
    <w:unhideWhenUsed/>
    <w:rsid w:val="00E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Kolobok</dc:creator>
  <cp:keywords/>
  <dc:description/>
  <cp:lastModifiedBy>Kolobok</cp:lastModifiedBy>
  <cp:revision>4</cp:revision>
  <dcterms:created xsi:type="dcterms:W3CDTF">2016-08-19T09:28:00Z</dcterms:created>
  <dcterms:modified xsi:type="dcterms:W3CDTF">2016-08-19T09:45:00Z</dcterms:modified>
</cp:coreProperties>
</file>