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216" w:rsidRPr="007549F0" w:rsidRDefault="00793216" w:rsidP="0075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5103"/>
      </w:tblGrid>
      <w:tr w:rsidR="00793216" w:rsidRPr="007549F0" w:rsidTr="005F6A66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278" w:rsidRPr="009B5278" w:rsidRDefault="009B5278" w:rsidP="005F6A6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32"/>
                <w:szCs w:val="32"/>
                <w:lang w:eastAsia="ru-RU" w:bidi="ru-RU"/>
              </w:rPr>
            </w:pPr>
            <w:r w:rsidRPr="009B5278">
              <w:rPr>
                <w:color w:val="000000"/>
                <w:sz w:val="32"/>
                <w:szCs w:val="32"/>
                <w:lang w:eastAsia="ru-RU" w:bidi="ru-RU"/>
              </w:rPr>
              <w:t>ПАМЯТКА ДЛЯ РОДИТЕЛЕЙ</w:t>
            </w:r>
          </w:p>
          <w:p w:rsidR="00793216" w:rsidRPr="009B5278" w:rsidRDefault="00793216" w:rsidP="007549F0">
            <w:pPr>
              <w:pStyle w:val="20"/>
              <w:shd w:val="clear" w:color="auto" w:fill="auto"/>
              <w:spacing w:line="240" w:lineRule="auto"/>
              <w:ind w:firstLine="708"/>
              <w:jc w:val="center"/>
              <w:rPr>
                <w:b/>
                <w:color w:val="000000"/>
                <w:sz w:val="32"/>
                <w:szCs w:val="32"/>
                <w:lang w:eastAsia="ru-RU" w:bidi="ru-RU"/>
              </w:rPr>
            </w:pPr>
            <w:r w:rsidRPr="009B5278">
              <w:rPr>
                <w:b/>
                <w:color w:val="000000"/>
                <w:sz w:val="32"/>
                <w:szCs w:val="32"/>
                <w:lang w:eastAsia="ru-RU" w:bidi="ru-RU"/>
              </w:rPr>
              <w:t>Компьютер в жизни детей.</w:t>
            </w:r>
          </w:p>
          <w:p w:rsidR="00793216" w:rsidRPr="005F6A66" w:rsidRDefault="00793216" w:rsidP="005F6A66">
            <w:pPr>
              <w:pStyle w:val="20"/>
              <w:shd w:val="clear" w:color="auto" w:fill="auto"/>
              <w:spacing w:line="240" w:lineRule="auto"/>
              <w:ind w:firstLine="708"/>
              <w:jc w:val="center"/>
              <w:rPr>
                <w:b/>
                <w:color w:val="000000"/>
                <w:sz w:val="32"/>
                <w:szCs w:val="32"/>
                <w:lang w:eastAsia="ru-RU" w:bidi="ru-RU"/>
              </w:rPr>
            </w:pPr>
            <w:r w:rsidRPr="009B5278">
              <w:rPr>
                <w:b/>
                <w:color w:val="000000"/>
                <w:sz w:val="32"/>
                <w:szCs w:val="32"/>
                <w:lang w:eastAsia="ru-RU" w:bidi="ru-RU"/>
              </w:rPr>
              <w:t>Вред или польза?</w:t>
            </w:r>
          </w:p>
        </w:tc>
      </w:tr>
      <w:tr w:rsidR="00424CD1" w:rsidRPr="007549F0" w:rsidTr="005F6A6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24CD1" w:rsidRPr="009B5278" w:rsidRDefault="005F6A66" w:rsidP="00017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</w:t>
            </w:r>
            <w:r w:rsidR="00017FF7" w:rsidRPr="009B5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Во многих семьях компьютер давно стал неотъемлемой частью жизни наряду с другими бытовыми приборами.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</w:t>
            </w:r>
            <w:r w:rsidR="00017FF7" w:rsidRPr="009B5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Совершенно предсказуемо, что подрастающий малыш также будет тянуться к этому устройству. Как же в такой ситуации должны себя вести родители? Вред или пользу принесет приучение ребенка в раннем возрасте к компьютеру?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24CD1" w:rsidRPr="009B5278" w:rsidRDefault="00424CD1" w:rsidP="00017FF7">
            <w:pPr>
              <w:pStyle w:val="20"/>
              <w:shd w:val="clear" w:color="auto" w:fill="auto"/>
              <w:spacing w:line="240" w:lineRule="auto"/>
              <w:ind w:firstLine="708"/>
              <w:jc w:val="both"/>
              <w:rPr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 w:rsidRPr="009B5278">
              <w:rPr>
                <w:b/>
                <w:i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263140" cy="1706880"/>
                  <wp:effectExtent l="0" t="0" r="0" b="0"/>
                  <wp:docPr id="20" name="Рисунок 20" descr="http://www.piter-news.com/www/board/2013/8/10074-1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piter-news.com/www/board/2013/8/10074-1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140" cy="170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CD1" w:rsidRPr="007549F0" w:rsidTr="005F6A6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F6A66" w:rsidRDefault="005F6A66" w:rsidP="0042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A66" w:rsidRDefault="005F6A66" w:rsidP="0042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CD1" w:rsidRPr="009B5278" w:rsidRDefault="00017FF7" w:rsidP="0042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07920" cy="2097697"/>
                  <wp:effectExtent l="0" t="0" r="0" b="0"/>
                  <wp:docPr id="2" name="Рисунок 1" descr="http://semya-i-detstvo.ru/wp-content/uploads/2014/12/1434709411_kompyuter-delaet-detey-invalida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emya-i-detstvo.ru/wp-content/uploads/2014/12/1434709411_kompyuter-delaet-detey-invalida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633" cy="2100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FF7" w:rsidRPr="009B5278" w:rsidRDefault="00017FF7" w:rsidP="00017FF7">
            <w:pPr>
              <w:pStyle w:val="20"/>
              <w:shd w:val="clear" w:color="auto" w:fill="auto"/>
              <w:spacing w:line="240" w:lineRule="auto"/>
              <w:ind w:firstLine="708"/>
              <w:jc w:val="center"/>
              <w:rPr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 w:rsidRPr="009B5278">
              <w:rPr>
                <w:b/>
                <w:i/>
                <w:color w:val="000000"/>
                <w:sz w:val="28"/>
                <w:szCs w:val="28"/>
                <w:lang w:eastAsia="ru-RU" w:bidi="ru-RU"/>
              </w:rPr>
              <w:t>Компьютер – вред!</w:t>
            </w:r>
          </w:p>
          <w:p w:rsidR="00017FF7" w:rsidRPr="009B5278" w:rsidRDefault="00017FF7" w:rsidP="009B5278">
            <w:pPr>
              <w:pStyle w:val="20"/>
              <w:shd w:val="clear" w:color="auto" w:fill="auto"/>
              <w:spacing w:line="240" w:lineRule="auto"/>
              <w:ind w:firstLine="708"/>
              <w:rPr>
                <w:color w:val="000000"/>
                <w:sz w:val="28"/>
                <w:szCs w:val="28"/>
                <w:lang w:eastAsia="ru-RU" w:bidi="ru-RU"/>
              </w:rPr>
            </w:pPr>
            <w:r w:rsidRPr="009B5278">
              <w:rPr>
                <w:color w:val="000000"/>
                <w:sz w:val="28"/>
                <w:szCs w:val="28"/>
                <w:lang w:eastAsia="ru-RU" w:bidi="ru-RU"/>
              </w:rPr>
              <w:t>Медики однозначно заявляют, что компьютер для маленьких детей - это вред. В первую очередь, страдают зрение и осанка. Так или иначе, возникает эмоциональная и психологическая нагрузка от мультфильмов и компьютерных игр. Малоподвижный образ жизни не самым лучшим образом сказывается на развитии ребёнка.</w:t>
            </w:r>
          </w:p>
          <w:p w:rsidR="00424CD1" w:rsidRPr="009B5278" w:rsidRDefault="00017FF7" w:rsidP="009B5278">
            <w:pPr>
              <w:pStyle w:val="20"/>
              <w:shd w:val="clear" w:color="auto" w:fill="auto"/>
              <w:spacing w:line="240" w:lineRule="auto"/>
              <w:ind w:firstLine="708"/>
              <w:rPr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 w:rsidRPr="009B5278">
              <w:rPr>
                <w:color w:val="000000"/>
                <w:sz w:val="28"/>
                <w:szCs w:val="28"/>
                <w:lang w:eastAsia="ru-RU" w:bidi="ru-RU"/>
              </w:rPr>
              <w:t xml:space="preserve">По мнению психологов, общение ребёнка </w:t>
            </w:r>
            <w:proofErr w:type="gramStart"/>
            <w:r w:rsidRPr="009B5278">
              <w:rPr>
                <w:color w:val="000000"/>
                <w:sz w:val="28"/>
                <w:szCs w:val="28"/>
                <w:lang w:eastAsia="ru-RU" w:bidi="ru-RU"/>
              </w:rPr>
              <w:t>с  «</w:t>
            </w:r>
            <w:proofErr w:type="gramEnd"/>
            <w:r w:rsidRPr="009B5278">
              <w:rPr>
                <w:color w:val="000000"/>
                <w:sz w:val="28"/>
                <w:szCs w:val="28"/>
                <w:lang w:eastAsia="ru-RU" w:bidi="ru-RU"/>
              </w:rPr>
              <w:t>чудом техники» способствует  развитию агрессии, различных страхов и фобий.</w:t>
            </w:r>
          </w:p>
        </w:tc>
      </w:tr>
      <w:tr w:rsidR="00793216" w:rsidRPr="007549F0" w:rsidTr="005F6A66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216" w:rsidRPr="009B5278" w:rsidRDefault="00793216" w:rsidP="007549F0">
            <w:pPr>
              <w:pStyle w:val="20"/>
              <w:shd w:val="clear" w:color="auto" w:fill="auto"/>
              <w:spacing w:line="240" w:lineRule="auto"/>
              <w:ind w:firstLine="708"/>
              <w:jc w:val="center"/>
              <w:rPr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 w:rsidRPr="009B5278">
              <w:rPr>
                <w:b/>
                <w:i/>
                <w:color w:val="000000"/>
                <w:sz w:val="28"/>
                <w:szCs w:val="28"/>
                <w:lang w:eastAsia="ru-RU" w:bidi="ru-RU"/>
              </w:rPr>
              <w:t xml:space="preserve">Компьютер – польза! </w:t>
            </w:r>
          </w:p>
          <w:p w:rsidR="00793216" w:rsidRPr="009B5278" w:rsidRDefault="00793216" w:rsidP="009B5278">
            <w:pPr>
              <w:pStyle w:val="20"/>
              <w:shd w:val="clear" w:color="auto" w:fill="auto"/>
              <w:spacing w:line="240" w:lineRule="auto"/>
              <w:ind w:firstLine="708"/>
              <w:jc w:val="both"/>
              <w:rPr>
                <w:sz w:val="28"/>
                <w:szCs w:val="28"/>
              </w:rPr>
            </w:pPr>
            <w:r w:rsidRPr="009B5278">
              <w:rPr>
                <w:color w:val="000000"/>
                <w:sz w:val="28"/>
                <w:szCs w:val="28"/>
                <w:lang w:eastAsia="ru-RU" w:bidi="ru-RU"/>
              </w:rPr>
              <w:t>С раннего детства ребенок стремится к познанию нового. Конечно, заниматься изучением разных наук можно и по книжкам, этого ведь никто не запрещает делать. Но современному ребенку будет гораздо интереснее учиться, видя перед собой яркую анимированную картинку.</w:t>
            </w:r>
          </w:p>
          <w:p w:rsidR="00793216" w:rsidRPr="009B5278" w:rsidRDefault="00793216" w:rsidP="009B5278">
            <w:pPr>
              <w:pStyle w:val="20"/>
              <w:shd w:val="clear" w:color="auto" w:fill="auto"/>
              <w:spacing w:line="240" w:lineRule="auto"/>
              <w:ind w:firstLine="708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  <w:r w:rsidRPr="009B5278">
              <w:rPr>
                <w:color w:val="000000"/>
                <w:sz w:val="28"/>
                <w:szCs w:val="28"/>
                <w:lang w:eastAsia="ru-RU" w:bidi="ru-RU"/>
              </w:rPr>
              <w:t xml:space="preserve">Во-первых, малыш гораздо лучше воспринимает информацию в образах: яркий рисунок надолго отложится в его памяти. </w:t>
            </w:r>
          </w:p>
          <w:p w:rsidR="00793216" w:rsidRPr="009B5278" w:rsidRDefault="00793216" w:rsidP="009B5278">
            <w:pPr>
              <w:pStyle w:val="20"/>
              <w:shd w:val="clear" w:color="auto" w:fill="auto"/>
              <w:spacing w:line="240" w:lineRule="auto"/>
              <w:ind w:firstLine="708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  <w:r w:rsidRPr="009B5278">
              <w:rPr>
                <w:color w:val="000000"/>
                <w:sz w:val="28"/>
                <w:szCs w:val="28"/>
                <w:lang w:eastAsia="ru-RU" w:bidi="ru-RU"/>
              </w:rPr>
              <w:t xml:space="preserve">Во-вторых, у ребенка формируется художественный вкус. При желании он может внести какие-то коррективы или изменения </w:t>
            </w:r>
            <w:r w:rsidRPr="009B5278">
              <w:rPr>
                <w:color w:val="000000"/>
                <w:sz w:val="28"/>
                <w:szCs w:val="28"/>
                <w:lang w:bidi="en-US"/>
              </w:rPr>
              <w:t xml:space="preserve">в </w:t>
            </w:r>
            <w:r w:rsidRPr="009B5278">
              <w:rPr>
                <w:color w:val="000000"/>
                <w:sz w:val="28"/>
                <w:szCs w:val="28"/>
                <w:lang w:eastAsia="ru-RU" w:bidi="ru-RU"/>
              </w:rPr>
              <w:t xml:space="preserve">изображении. </w:t>
            </w:r>
          </w:p>
          <w:p w:rsidR="00793216" w:rsidRPr="009B5278" w:rsidRDefault="00793216" w:rsidP="009B5278">
            <w:pPr>
              <w:pStyle w:val="20"/>
              <w:shd w:val="clear" w:color="auto" w:fill="auto"/>
              <w:spacing w:line="240" w:lineRule="auto"/>
              <w:ind w:firstLine="708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  <w:r w:rsidRPr="009B5278">
              <w:rPr>
                <w:color w:val="000000"/>
                <w:sz w:val="28"/>
                <w:szCs w:val="28"/>
                <w:lang w:eastAsia="ru-RU" w:bidi="ru-RU"/>
              </w:rPr>
              <w:t xml:space="preserve">В-третьих, любое нажатие на клавиши или кнопочку мышки развивает мелкую моторику. Как видим, польза на лицо. </w:t>
            </w:r>
          </w:p>
          <w:p w:rsidR="00793216" w:rsidRPr="009B5278" w:rsidRDefault="00793216" w:rsidP="009B5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 еще, если родители подберут ребёнку развивающие игры и программы, то он научится мыслить логически, давать характеристики предметам, классифицировать их. Многие программы позволяют самостоятельно рисовать, разукрашивать, создавать образы, находить отличия и логические цепочки. С практической точки зрения, после занятий с компьютером обычно не бывает того беспорядка, который остается у некоторых после занятий с книжками и карточками. Как видим, польза на лицо.</w:t>
            </w:r>
            <w:r w:rsidRPr="009B52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</w:tr>
      <w:tr w:rsidR="00793216" w:rsidRPr="007549F0" w:rsidTr="005F6A6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F6A66" w:rsidRDefault="005F6A66" w:rsidP="0075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A66" w:rsidRDefault="005F6A66" w:rsidP="0075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A66" w:rsidRDefault="005F6A66" w:rsidP="0075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D87" w:rsidRDefault="001F5D87" w:rsidP="0075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D87" w:rsidRDefault="001F5D87" w:rsidP="0075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216" w:rsidRPr="009B5278" w:rsidRDefault="007549F0" w:rsidP="0075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10740" cy="1904530"/>
                  <wp:effectExtent l="0" t="0" r="0" b="0"/>
                  <wp:docPr id="21" name="Рисунок 21" descr="http://healthvesti.com/wp-content/uploads/2015/02/planse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healthvesti.com/wp-content/uploads/2015/02/planset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70" cy="191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F6A66" w:rsidRDefault="005F6A66" w:rsidP="007549F0">
            <w:pPr>
              <w:pStyle w:val="20"/>
              <w:shd w:val="clear" w:color="auto" w:fill="auto"/>
              <w:spacing w:line="240" w:lineRule="auto"/>
              <w:ind w:firstLine="708"/>
              <w:jc w:val="center"/>
              <w:rPr>
                <w:b/>
                <w:i/>
                <w:color w:val="000000"/>
                <w:sz w:val="28"/>
                <w:szCs w:val="28"/>
                <w:lang w:eastAsia="ru-RU" w:bidi="ru-RU"/>
              </w:rPr>
            </w:pPr>
          </w:p>
          <w:p w:rsidR="005F6A66" w:rsidRDefault="005F6A66" w:rsidP="007549F0">
            <w:pPr>
              <w:pStyle w:val="20"/>
              <w:shd w:val="clear" w:color="auto" w:fill="auto"/>
              <w:spacing w:line="240" w:lineRule="auto"/>
              <w:ind w:firstLine="708"/>
              <w:jc w:val="center"/>
              <w:rPr>
                <w:b/>
                <w:i/>
                <w:color w:val="000000"/>
                <w:sz w:val="28"/>
                <w:szCs w:val="28"/>
                <w:lang w:eastAsia="ru-RU" w:bidi="ru-RU"/>
              </w:rPr>
            </w:pPr>
          </w:p>
          <w:p w:rsidR="00793216" w:rsidRPr="009B5278" w:rsidRDefault="007549F0" w:rsidP="007549F0">
            <w:pPr>
              <w:pStyle w:val="20"/>
              <w:shd w:val="clear" w:color="auto" w:fill="auto"/>
              <w:spacing w:line="240" w:lineRule="auto"/>
              <w:ind w:firstLine="708"/>
              <w:jc w:val="center"/>
              <w:rPr>
                <w:b/>
                <w:i/>
                <w:sz w:val="28"/>
                <w:szCs w:val="28"/>
              </w:rPr>
            </w:pPr>
            <w:r w:rsidRPr="009B5278">
              <w:rPr>
                <w:b/>
                <w:i/>
                <w:color w:val="000000"/>
                <w:sz w:val="28"/>
                <w:szCs w:val="28"/>
                <w:lang w:eastAsia="ru-RU" w:bidi="ru-RU"/>
              </w:rPr>
              <w:t>Возраст, когда ребёнка можно приобщать к компьютеру.</w:t>
            </w:r>
          </w:p>
          <w:p w:rsidR="00793216" w:rsidRPr="009B5278" w:rsidRDefault="00793216" w:rsidP="009B5278">
            <w:pPr>
              <w:pStyle w:val="20"/>
              <w:shd w:val="clear" w:color="auto" w:fill="auto"/>
              <w:spacing w:line="240" w:lineRule="auto"/>
              <w:ind w:firstLine="708"/>
              <w:jc w:val="both"/>
              <w:rPr>
                <w:sz w:val="28"/>
                <w:szCs w:val="28"/>
              </w:rPr>
            </w:pPr>
            <w:r w:rsidRPr="009B5278">
              <w:rPr>
                <w:color w:val="000000"/>
                <w:sz w:val="28"/>
                <w:szCs w:val="28"/>
                <w:lang w:eastAsia="ru-RU" w:bidi="ru-RU"/>
              </w:rPr>
              <w:t>Однозначных рекомендаций здесь нет, все зависит от ребенка - его желания и любознательности.</w:t>
            </w:r>
          </w:p>
          <w:p w:rsidR="00793216" w:rsidRPr="009B5278" w:rsidRDefault="00793216" w:rsidP="009B5278">
            <w:pPr>
              <w:pStyle w:val="20"/>
              <w:shd w:val="clear" w:color="auto" w:fill="auto"/>
              <w:spacing w:line="240" w:lineRule="auto"/>
              <w:ind w:firstLine="708"/>
              <w:jc w:val="both"/>
              <w:rPr>
                <w:sz w:val="28"/>
                <w:szCs w:val="28"/>
              </w:rPr>
            </w:pPr>
            <w:r w:rsidRPr="009B5278">
              <w:rPr>
                <w:color w:val="000000"/>
                <w:sz w:val="28"/>
                <w:szCs w:val="28"/>
                <w:lang w:eastAsia="ru-RU" w:bidi="ru-RU"/>
              </w:rPr>
              <w:t>Все зависит от типа личности ребенка - медлителен он или быстр, впечатлителен или заторможен, уверен в себе или нет и т. д.</w:t>
            </w:r>
          </w:p>
          <w:p w:rsidR="009B5278" w:rsidRPr="009B5278" w:rsidRDefault="009B5278" w:rsidP="009B5278">
            <w:pPr>
              <w:pStyle w:val="20"/>
              <w:shd w:val="clear" w:color="auto" w:fill="auto"/>
              <w:spacing w:line="240" w:lineRule="auto"/>
              <w:ind w:firstLine="708"/>
              <w:jc w:val="both"/>
              <w:rPr>
                <w:sz w:val="28"/>
                <w:szCs w:val="28"/>
              </w:rPr>
            </w:pPr>
            <w:r w:rsidRPr="009B5278">
              <w:rPr>
                <w:color w:val="000000"/>
                <w:sz w:val="28"/>
                <w:szCs w:val="28"/>
                <w:lang w:eastAsia="ru-RU" w:bidi="ru-RU"/>
              </w:rPr>
              <w:t>Средние ограничения по времени занятий для детского возраста приблизительно таковы:</w:t>
            </w:r>
          </w:p>
          <w:p w:rsidR="009B5278" w:rsidRPr="009B5278" w:rsidRDefault="009B5278" w:rsidP="009B5278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98"/>
              </w:tabs>
              <w:spacing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9B5278">
              <w:rPr>
                <w:color w:val="000000"/>
                <w:sz w:val="28"/>
                <w:szCs w:val="28"/>
                <w:lang w:eastAsia="ru-RU" w:bidi="ru-RU"/>
              </w:rPr>
              <w:t>в</w:t>
            </w:r>
            <w:proofErr w:type="gramEnd"/>
            <w:r w:rsidRPr="009B5278">
              <w:rPr>
                <w:color w:val="000000"/>
                <w:sz w:val="28"/>
                <w:szCs w:val="28"/>
                <w:lang w:eastAsia="ru-RU" w:bidi="ru-RU"/>
              </w:rPr>
              <w:t xml:space="preserve"> три-четыре года ребенок может находиться у компьютера от 15 до 25 минут;</w:t>
            </w:r>
          </w:p>
          <w:p w:rsidR="00793216" w:rsidRPr="009B5278" w:rsidRDefault="00793216" w:rsidP="007549F0">
            <w:pPr>
              <w:pStyle w:val="20"/>
              <w:shd w:val="clear" w:color="auto" w:fill="auto"/>
              <w:spacing w:line="240" w:lineRule="auto"/>
              <w:ind w:firstLine="708"/>
              <w:rPr>
                <w:sz w:val="28"/>
                <w:szCs w:val="28"/>
              </w:rPr>
            </w:pPr>
          </w:p>
        </w:tc>
      </w:tr>
      <w:tr w:rsidR="007549F0" w:rsidRPr="007549F0" w:rsidTr="005F6A66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9F0" w:rsidRPr="009B5278" w:rsidRDefault="007549F0" w:rsidP="009B5278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98"/>
              </w:tabs>
              <w:spacing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9B5278"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в</w:t>
            </w:r>
            <w:proofErr w:type="gramEnd"/>
            <w:r w:rsidRPr="009B5278">
              <w:rPr>
                <w:color w:val="000000"/>
                <w:sz w:val="28"/>
                <w:szCs w:val="28"/>
                <w:lang w:eastAsia="ru-RU" w:bidi="ru-RU"/>
              </w:rPr>
              <w:t xml:space="preserve"> пять-шесть лет - от 20 до 35 минут;</w:t>
            </w:r>
          </w:p>
          <w:p w:rsidR="007549F0" w:rsidRPr="009B5278" w:rsidRDefault="007549F0" w:rsidP="009B5278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98"/>
              </w:tabs>
              <w:spacing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9B5278">
              <w:rPr>
                <w:color w:val="000000"/>
                <w:sz w:val="28"/>
                <w:szCs w:val="28"/>
                <w:lang w:eastAsia="ru-RU" w:bidi="ru-RU"/>
              </w:rPr>
              <w:t>в</w:t>
            </w:r>
            <w:proofErr w:type="gramEnd"/>
            <w:r w:rsidRPr="009B5278">
              <w:rPr>
                <w:color w:val="000000"/>
                <w:sz w:val="28"/>
                <w:szCs w:val="28"/>
                <w:lang w:eastAsia="ru-RU" w:bidi="ru-RU"/>
              </w:rPr>
              <w:t xml:space="preserve"> семь-восемь лет - от 40 до 60 минут.</w:t>
            </w:r>
          </w:p>
          <w:p w:rsidR="007549F0" w:rsidRPr="009B5278" w:rsidRDefault="007549F0" w:rsidP="009B5278">
            <w:pPr>
              <w:pStyle w:val="20"/>
              <w:shd w:val="clear" w:color="auto" w:fill="auto"/>
              <w:spacing w:line="240" w:lineRule="auto"/>
              <w:ind w:firstLine="708"/>
              <w:jc w:val="both"/>
              <w:rPr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 w:rsidRPr="009B5278">
              <w:rPr>
                <w:color w:val="000000"/>
                <w:sz w:val="28"/>
                <w:szCs w:val="28"/>
                <w:lang w:eastAsia="ru-RU" w:bidi="ru-RU"/>
              </w:rPr>
              <w:t>Эти нормативы касаются здоровых детей. Дети, которые составляют группу риска по зрению или имеют хронические заболевания, особенно заболевания нервной системы, должны работать не более 10 минут в день не чаще двух раз в неделю с обязательным проведением профилактических упражнений для снятия зрительного и общего утомления.</w:t>
            </w:r>
          </w:p>
        </w:tc>
      </w:tr>
      <w:tr w:rsidR="00793216" w:rsidRPr="007549F0" w:rsidTr="005F6A6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93216" w:rsidRPr="009B5278" w:rsidRDefault="007549F0" w:rsidP="009B5278">
            <w:pPr>
              <w:pStyle w:val="20"/>
              <w:shd w:val="clear" w:color="auto" w:fill="auto"/>
              <w:spacing w:line="240" w:lineRule="auto"/>
              <w:ind w:firstLine="708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  <w:r w:rsidRPr="009B5278">
              <w:rPr>
                <w:color w:val="000000"/>
                <w:sz w:val="28"/>
                <w:szCs w:val="28"/>
                <w:lang w:eastAsia="ru-RU" w:bidi="ru-RU"/>
              </w:rPr>
              <w:t>Конечно, если использовать компьютер как заменитель общения с родителями и сверстниками, то результат не замедлит сказаться. Компьютер станет для ребенка не источником знаний о мире, а суррогатом родительской любви, виртуальным стимулятором эмоций, которые ему не удалось получить в реальном мире. В этом случае следует опасаться бед, о которых говорят специалисты.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93216" w:rsidRPr="009B5278" w:rsidRDefault="007549F0" w:rsidP="0075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46020" cy="1813560"/>
                  <wp:effectExtent l="0" t="0" r="0" b="0"/>
                  <wp:docPr id="25" name="Рисунок 25" descr="https://im0-tub-ru.yandex.net/i?id=052929423a97e906f6a72ec84b1ad285-sr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im0-tub-ru.yandex.net/i?id=052929423a97e906f6a72ec84b1ad285-sr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020" cy="181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278" w:rsidRPr="007549F0" w:rsidTr="005F6A6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B5278" w:rsidRPr="009B5278" w:rsidRDefault="009B5278" w:rsidP="009B5278">
            <w:pPr>
              <w:pStyle w:val="20"/>
              <w:shd w:val="clear" w:color="auto" w:fill="auto"/>
              <w:spacing w:line="240" w:lineRule="auto"/>
              <w:ind w:firstLine="708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9B527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AAF8B4" wp14:editId="7113C457">
                  <wp:extent cx="2461260" cy="1958340"/>
                  <wp:effectExtent l="0" t="0" r="0" b="0"/>
                  <wp:docPr id="8" name="Рисунок 8" descr="http://www.razvitierebenka.net/fotki9/kompjuter_v_zhizni_reben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razvitierebenka.net/fotki9/kompjuter_v_zhizni_reben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699" cy="1958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B5278" w:rsidRPr="009B5278" w:rsidRDefault="009B5278" w:rsidP="009B527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B5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</w:t>
            </w:r>
          </w:p>
          <w:p w:rsidR="009B5278" w:rsidRPr="009B5278" w:rsidRDefault="009B5278" w:rsidP="009B527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B5278" w:rsidRPr="009B5278" w:rsidRDefault="009B5278" w:rsidP="009B527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B5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 </w:t>
            </w:r>
            <w:r w:rsidRPr="009B5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Поэтому</w:t>
            </w:r>
            <w:r w:rsidRPr="009B52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9B5278">
              <w:rPr>
                <w:rFonts w:ascii="Times New Roman" w:hAnsi="Times New Roman" w:cs="Times New Roman"/>
                <w:sz w:val="28"/>
                <w:szCs w:val="28"/>
              </w:rPr>
              <w:t>кем будет компьютер в жизни ребенка, добрым помощником или монстром, разрушающим его жизнь, зависит от того, как Вы, родители, научите своего ребенка общаться с ним.</w:t>
            </w:r>
          </w:p>
        </w:tc>
      </w:tr>
      <w:tr w:rsidR="007549F0" w:rsidRPr="007549F0" w:rsidTr="005F6A66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278" w:rsidRDefault="009B5278" w:rsidP="009B52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A66" w:rsidRDefault="005F6A66" w:rsidP="009B52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9F0" w:rsidRPr="009B5278" w:rsidRDefault="009B5278" w:rsidP="001F5D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5278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Подготовила педагог-психолог</w:t>
            </w:r>
          </w:p>
          <w:p w:rsidR="009B5278" w:rsidRPr="009B5278" w:rsidRDefault="009B5278" w:rsidP="009B52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5278">
              <w:rPr>
                <w:rFonts w:ascii="Times New Roman" w:hAnsi="Times New Roman" w:cs="Times New Roman"/>
                <w:sz w:val="20"/>
                <w:szCs w:val="20"/>
              </w:rPr>
              <w:t>Яна Александровна Леонтьева</w:t>
            </w:r>
          </w:p>
          <w:p w:rsidR="009B5278" w:rsidRPr="009B5278" w:rsidRDefault="009B5278" w:rsidP="009B52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1074" w:rsidRPr="007549F0" w:rsidRDefault="00EC1074" w:rsidP="0075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1074" w:rsidRPr="007549F0" w:rsidSect="005F6A66">
      <w:pgSz w:w="11906" w:h="16838"/>
      <w:pgMar w:top="142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56FAF"/>
    <w:multiLevelType w:val="multilevel"/>
    <w:tmpl w:val="AF748D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216"/>
    <w:rsid w:val="00017FF7"/>
    <w:rsid w:val="001F5D87"/>
    <w:rsid w:val="00424CD1"/>
    <w:rsid w:val="005F6A66"/>
    <w:rsid w:val="007549F0"/>
    <w:rsid w:val="00793216"/>
    <w:rsid w:val="009B5278"/>
    <w:rsid w:val="00EC1074"/>
    <w:rsid w:val="00EE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3B248-811D-4CE0-AC47-8AE8B7AD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7932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3216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9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4</cp:revision>
  <cp:lastPrinted>2017-09-14T15:21:00Z</cp:lastPrinted>
  <dcterms:created xsi:type="dcterms:W3CDTF">2017-09-14T13:24:00Z</dcterms:created>
  <dcterms:modified xsi:type="dcterms:W3CDTF">2017-09-14T15:21:00Z</dcterms:modified>
</cp:coreProperties>
</file>